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04E819" w14:textId="59C314DF" w:rsidR="00E010D5" w:rsidRPr="00F673FA" w:rsidRDefault="00F673FA" w:rsidP="00F673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bookmarkStart w:id="0" w:name="_GoBack"/>
      <w:bookmarkEnd w:id="0"/>
      <w:r w:rsidRPr="00F673FA">
        <w:rPr>
          <w:rFonts w:ascii="Garamond" w:hAnsi="Garamond" w:cs="Times New Roman"/>
          <w:color w:val="000000"/>
          <w:sz w:val="24"/>
          <w:szCs w:val="24"/>
        </w:rPr>
        <w:t>SHTOJCA NR. 1</w:t>
      </w:r>
    </w:p>
    <w:p w14:paraId="5B48F4ED" w14:textId="39B2629E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F673FA">
        <w:rPr>
          <w:rFonts w:ascii="Garamond" w:hAnsi="Garamond" w:cs="Times New Roman"/>
          <w:bCs/>
          <w:color w:val="000000"/>
          <w:sz w:val="24"/>
          <w:szCs w:val="24"/>
        </w:rPr>
        <w:t xml:space="preserve">DEKLARATA E STATUSIT </w:t>
      </w:r>
      <w:r w:rsidR="00F673FA" w:rsidRPr="00BB37F8">
        <w:rPr>
          <w:rFonts w:ascii="Garamond" w:hAnsi="Garamond" w:cs="Times New Roman"/>
          <w:bCs/>
          <w:color w:val="000000"/>
          <w:sz w:val="24"/>
          <w:szCs w:val="24"/>
        </w:rPr>
        <w:t>TË</w:t>
      </w:r>
      <w:r w:rsidR="00F673FA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F673FA">
        <w:rPr>
          <w:rFonts w:ascii="Garamond" w:hAnsi="Garamond" w:cs="Times New Roman"/>
          <w:bCs/>
          <w:color w:val="000000"/>
          <w:sz w:val="24"/>
          <w:szCs w:val="24"/>
        </w:rPr>
        <w:t>VETËPUNËSUARIT</w:t>
      </w:r>
    </w:p>
    <w:p w14:paraId="18E90CE1" w14:textId="19C9DE2B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1. Periudha tatimore për të cilën bëhet deklarimi: __________________________________</w:t>
      </w:r>
    </w:p>
    <w:p w14:paraId="3F9FD2FA" w14:textId="3435C0C1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2. Numri Identifikues i Personit të Tatueshëm (NIPT) i të Vetëpunësuarit: _______________</w:t>
      </w:r>
    </w:p>
    <w:p w14:paraId="716DA658" w14:textId="56DB97B1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3. Emri Tregtar i të Vetëpunësuarit: ____________________________________________</w:t>
      </w:r>
    </w:p>
    <w:p w14:paraId="169382E5" w14:textId="178F58E1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4. Adresa: _______________________________________________________________</w:t>
      </w:r>
    </w:p>
    <w:p w14:paraId="341147A9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5F6E847" w14:textId="3C6FF875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5. Ky formular plotësohet për subjektet kontraktuese të individit të vetëpunësuar, i cili vetëdeklaron se është në kushtet e të ardhurave nga biznesi, si më poshtë vijon:</w:t>
      </w:r>
    </w:p>
    <w:p w14:paraId="3C39A304" w14:textId="63BE4914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- plotësohet për 1 kontraktues</w:t>
      </w:r>
      <w:r w:rsidR="00F673FA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në rastin kur 80 për qind ose më shumë e të ardhurave të fituara merren direkt ose indirekt nga një klient i vetëm; ose</w:t>
      </w:r>
    </w:p>
    <w:p w14:paraId="0A2FA547" w14:textId="287676F4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- plotësohet për 2 kontraktues</w:t>
      </w:r>
      <w:r w:rsidR="00F673FA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në rastin kur 90 për qind ose më shumë e të ardhurave totale të fituara merren nga më pak se 3 klientë.</w:t>
      </w:r>
    </w:p>
    <w:p w14:paraId="60E43995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</w:p>
    <w:p w14:paraId="2E81EA16" w14:textId="27BDB312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6. Ky formular nuk plotësohet nëse individi i vetëpunësuar ofron shërbime vetëm për persona jorezidentë në Republikën e Shqipërisë apo vetëm për entitete që nuk kanë një seli të përhershme në Republikën e Shqipërisë. Në këtë rast, i vetëpunësuari automatikisht konsiderohet se realizon të ardhura nga biznesi dhe nuk është e nevojshme të plotësojë </w:t>
      </w:r>
      <w:r w:rsidR="00F673FA"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deklaratën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598A2534" w14:textId="555304C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7. Përshkruani profesionin tuaj.</w:t>
      </w:r>
    </w:p>
    <w:p w14:paraId="6B604F38" w14:textId="14BDB8B2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8. Përshkruani llojin e shërbimeve të ofruara.</w:t>
      </w:r>
    </w:p>
    <w:p w14:paraId="76770136" w14:textId="338B7A21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9. Ku e zhvilloni aktivitetin tuaj? Ambienti është i marrë me qira, njësi biznesi në pronësinë tuaj, është adresa juaj e banimit, etj</w:t>
      </w:r>
      <w:r w:rsidR="00F673FA">
        <w:rPr>
          <w:rFonts w:ascii="Garamond" w:hAnsi="Garamond" w:cs="Times New Roman"/>
          <w:color w:val="000000"/>
          <w:sz w:val="24"/>
          <w:szCs w:val="24"/>
        </w:rPr>
        <w:t>.</w:t>
      </w:r>
      <w:r w:rsidRPr="00F673FA">
        <w:rPr>
          <w:rFonts w:ascii="Garamond" w:hAnsi="Garamond" w:cs="Times New Roman"/>
          <w:color w:val="000000"/>
          <w:sz w:val="24"/>
          <w:szCs w:val="24"/>
        </w:rPr>
        <w:t>? Jepni shpjegime.</w:t>
      </w:r>
    </w:p>
    <w:p w14:paraId="2E337314" w14:textId="3D44B205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10. Sa është vlera totale e të ardhurave të tatueshme të deklaruar në Deklaratën e Tatimit mbi të Ardhurat Personale nga Biznesi të periudhës tatimore, për të cilën po vetëdeklarohet Deklarata e Statusit të Vetëpunësuarit?</w:t>
      </w:r>
    </w:p>
    <w:p w14:paraId="06D29924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849A982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color w:val="000000"/>
          <w:sz w:val="24"/>
          <w:szCs w:val="24"/>
        </w:rPr>
        <w:t>Kontraktuesi nr. 1</w:t>
      </w:r>
    </w:p>
    <w:p w14:paraId="1CF8B93E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Seksioni 1 - Të dhënat bazë për kontraktuesin e të vetëpunësuarit</w:t>
      </w:r>
    </w:p>
    <w:p w14:paraId="0CE75146" w14:textId="141E8E5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1. NIPT-i i Kontraktuesit nr. 1 </w:t>
      </w:r>
      <w:r w:rsidR="00F673FA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F673FA">
        <w:rPr>
          <w:rFonts w:ascii="Garamond" w:hAnsi="Garamond" w:cs="Times New Roman"/>
          <w:color w:val="000000"/>
          <w:sz w:val="24"/>
          <w:szCs w:val="24"/>
        </w:rPr>
        <w:t>të vetëpunësuarit: __</w:t>
      </w:r>
      <w:r w:rsidR="00F673FA">
        <w:rPr>
          <w:rFonts w:ascii="Garamond" w:hAnsi="Garamond" w:cs="Times New Roman"/>
          <w:color w:val="000000"/>
          <w:sz w:val="24"/>
          <w:szCs w:val="24"/>
        </w:rPr>
        <w:t>_______________________________</w:t>
      </w:r>
    </w:p>
    <w:p w14:paraId="2125A46D" w14:textId="7B5C96B1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2. Emri </w:t>
      </w:r>
      <w:r w:rsidR="00F673FA" w:rsidRPr="00F673FA">
        <w:rPr>
          <w:rFonts w:ascii="Garamond" w:hAnsi="Garamond" w:cs="Times New Roman"/>
          <w:color w:val="000000"/>
          <w:sz w:val="24"/>
          <w:szCs w:val="24"/>
        </w:rPr>
        <w:t>tregtar</w:t>
      </w:r>
      <w:r w:rsidRPr="00F673FA">
        <w:rPr>
          <w:rFonts w:ascii="Garamond" w:hAnsi="Garamond" w:cs="Times New Roman"/>
          <w:color w:val="000000"/>
          <w:sz w:val="24"/>
          <w:szCs w:val="24"/>
        </w:rPr>
        <w:t>: ____________________________________________________________</w:t>
      </w:r>
    </w:p>
    <w:p w14:paraId="3C21B3B4" w14:textId="2AE0FE09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3. Adresa: ________________________________________________________________</w:t>
      </w:r>
    </w:p>
    <w:p w14:paraId="73F7CC84" w14:textId="18FBD2F4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4. Vlera e faturimit pa TVSH të kontraktuesit për individin e vetëpunësuar: ________________</w:t>
      </w:r>
    </w:p>
    <w:p w14:paraId="046DD2C7" w14:textId="2E17419E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Seksioni 2 - Informacion i </w:t>
      </w:r>
      <w:r w:rsidR="00F673FA"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përgjithshëm</w:t>
      </w:r>
    </w:p>
    <w:p w14:paraId="043BC249" w14:textId="048B6726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5. Përcaktoni kohëzgjatjen e shërbimit të ofruar.</w:t>
      </w:r>
    </w:p>
    <w:p w14:paraId="24A7AB3B" w14:textId="00999376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6. Përshkruani biznesin e kontraktuesit nr. 1, të cilit i faturoni shërbimin.</w:t>
      </w:r>
    </w:p>
    <w:p w14:paraId="4FC9C31C" w14:textId="00ADF0EB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7. Përshkruani detyrat/funksionet e kryera në kuadër të shërbimit të ofruar për kontraktuesin nr. 1.</w:t>
      </w:r>
    </w:p>
    <w:p w14:paraId="0A4EEF3A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13C46AF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Seksioni 3 - Sjellja e të vetëpunësuarit</w:t>
      </w:r>
    </w:p>
    <w:p w14:paraId="50706D68" w14:textId="1C75C889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8. A është i vetëpunësuari i detyruar të raportojë mbi punën e tij? Nëse po, përcaktoni nëse raportimi bëhet mbi bazë ditore, javore, mujore, etj.</w:t>
      </w:r>
    </w:p>
    <w:p w14:paraId="2A5AFA4C" w14:textId="6D0C370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9. Cila është frekuenca e shërbimeve? Përcaktoni nëse është ditore, javore, sipas nevojës, sipas një kalendari në ditë të dakordësuara, etj.</w:t>
      </w:r>
    </w:p>
    <w:p w14:paraId="51F1D41E" w14:textId="290BE5C8" w:rsidR="00E010D5" w:rsidRPr="00F673FA" w:rsidRDefault="00E010D5" w:rsidP="00F673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10. A është i vetëpunësuari i detyruar të ofrojë shërbimin personalisht? ___ Po ___ Jo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(</w:t>
      </w:r>
      <w:r w:rsidR="00F673FA"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shpjegime)</w:t>
      </w:r>
    </w:p>
    <w:p w14:paraId="4563626F" w14:textId="2ABA5601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11. A është e mundur që i vetëpunësuari të punësojë zëvendësues apo ndihmës për dhënien e shërbimit? ___ Po ___ Jo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(</w:t>
      </w:r>
      <w:r w:rsidR="00F673FA"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shpjegime)</w:t>
      </w:r>
    </w:p>
    <w:p w14:paraId="4B3A55F5" w14:textId="7EBA37CF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12. A përcaktohet mënyra e proceseve të punës dhe sekuenca e tyre nga biznesi kontraktues? ___ Po ___ Jo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(</w:t>
      </w:r>
      <w:r w:rsidR="00F673FA"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shpjegime)</w:t>
      </w:r>
    </w:p>
    <w:p w14:paraId="66A3000A" w14:textId="6C913661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13. A ka rregullore apo instruksione në bazë të të cilave i vetëpunësuari është i detyruar të kryejë shërbimet sipas këtyre rregullave apo instruksioneve të përcaktuara nga biznesi kontraktues?</w:t>
      </w:r>
    </w:p>
    <w:p w14:paraId="023AB272" w14:textId="081DF05B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lastRenderedPageBreak/>
        <w:t>14. A i reklamon shërbimet e veta i vetëpunësuari? ___ Po ___ Jo, nëse po</w:t>
      </w:r>
      <w:r w:rsidR="00F673FA">
        <w:rPr>
          <w:rFonts w:ascii="Garamond" w:hAnsi="Garamond" w:cs="Times New Roman"/>
          <w:color w:val="000000"/>
          <w:sz w:val="24"/>
          <w:szCs w:val="24"/>
        </w:rPr>
        <w:t>,</w:t>
      </w: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 në çfarë forme?</w:t>
      </w:r>
    </w:p>
    <w:p w14:paraId="4410C7ED" w14:textId="5171987A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15. A është i vetëpunësuari i detyruar t’i kryejë shërbimet sipas orareve të përcaktuara nga kontraktuesi?</w:t>
      </w:r>
    </w:p>
    <w:p w14:paraId="7554A01E" w14:textId="77777777" w:rsidR="00E010D5" w:rsidRPr="00F673FA" w:rsidRDefault="00E010D5" w:rsidP="00F673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A8F9236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Seksioni 4 - Kontrolli mbi faktorët dhe produktin e shërbimit</w:t>
      </w:r>
    </w:p>
    <w:p w14:paraId="00E91071" w14:textId="4D3DF866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16. Listoni materialet që duhen për ofrimin e shërbimit. A janë ofruar këto materi</w:t>
      </w:r>
      <w:r w:rsidR="00F673FA">
        <w:rPr>
          <w:rFonts w:ascii="Garamond" w:hAnsi="Garamond" w:cs="Times New Roman"/>
          <w:color w:val="000000"/>
          <w:sz w:val="24"/>
          <w:szCs w:val="24"/>
        </w:rPr>
        <w:t>ale nga individi i vetëpunësuari</w:t>
      </w: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 apo nga biznesi kontraktues?</w:t>
      </w:r>
    </w:p>
    <w:p w14:paraId="10B62E21" w14:textId="126C2FC0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17. Listoni pajisjet që duhen për ofrimin e shërbimit. Këto pajisje janë ofruar nga i vetëpunësuari apo nga biznesi kontraktues?</w:t>
      </w:r>
    </w:p>
    <w:p w14:paraId="7E7A77AE" w14:textId="08A93445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18. Ku ofrohen shërbimet? Në vendin e biznesit të të vetëpunësuarit, në vendin e biznesit të mar</w:t>
      </w:r>
      <w:r w:rsidR="00F673FA">
        <w:rPr>
          <w:rFonts w:ascii="Garamond" w:hAnsi="Garamond" w:cs="Times New Roman"/>
          <w:color w:val="000000"/>
          <w:sz w:val="24"/>
          <w:szCs w:val="24"/>
        </w:rPr>
        <w:t>rësit të shërbimit, diku tjetër.</w:t>
      </w: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="00F673FA" w:rsidRPr="00F673FA">
        <w:rPr>
          <w:rFonts w:ascii="Garamond" w:hAnsi="Garamond" w:cs="Times New Roman"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color w:val="000000"/>
          <w:sz w:val="24"/>
          <w:szCs w:val="24"/>
        </w:rPr>
        <w:t>shpjegime)</w:t>
      </w:r>
    </w:p>
    <w:p w14:paraId="3B4E5861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7A158FB" w14:textId="5007DABA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19</w:t>
      </w:r>
      <w:r w:rsidRPr="00F673FA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 A i proceson i vetëpunësuari një pjesë të produktit të shërbimit në ambientet e tij? __ Po __ Jo, </w:t>
      </w:r>
    </w:p>
    <w:p w14:paraId="13DF6390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Nëse po, përshkruaj shërbimin, materialet, pajisjet e përdorura.</w:t>
      </w:r>
    </w:p>
    <w:p w14:paraId="709EDD50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Nëse po, çfarë bën i vetëpunësuari me produktin apo shërbimin e përfunduar?</w:t>
      </w:r>
    </w:p>
    <w:p w14:paraId="199D27B2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D08A537" w14:textId="68CA754B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Seksioni 5 - Natyra e </w:t>
      </w:r>
      <w:r w:rsidR="00F673FA"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marrëdhënies</w:t>
      </w:r>
    </w:p>
    <w:p w14:paraId="0FB708BF" w14:textId="63E0A928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20. A është kryer puna sipas një kontrate? ___ Po ___ Jo</w:t>
      </w:r>
    </w:p>
    <w:p w14:paraId="7BD75216" w14:textId="11DEC6AA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Nëse po, përshkruani kushtet e kontratës, datën dhe palët, nr</w:t>
      </w:r>
      <w:r w:rsidR="00F673FA">
        <w:rPr>
          <w:rFonts w:ascii="Garamond" w:hAnsi="Garamond" w:cs="Times New Roman"/>
          <w:color w:val="000000"/>
          <w:sz w:val="24"/>
          <w:szCs w:val="24"/>
        </w:rPr>
        <w:t>.</w:t>
      </w:r>
      <w:r w:rsidRPr="00F673FA">
        <w:rPr>
          <w:rFonts w:ascii="Garamond" w:hAnsi="Garamond" w:cs="Times New Roman"/>
          <w:color w:val="000000"/>
          <w:sz w:val="24"/>
          <w:szCs w:val="24"/>
        </w:rPr>
        <w:t>/prot</w:t>
      </w:r>
      <w:r w:rsidR="00F673FA">
        <w:rPr>
          <w:rFonts w:ascii="Garamond" w:hAnsi="Garamond" w:cs="Times New Roman"/>
          <w:color w:val="000000"/>
          <w:sz w:val="24"/>
          <w:szCs w:val="24"/>
        </w:rPr>
        <w:t>.</w:t>
      </w: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 të noterizimit nëse ka.</w:t>
      </w:r>
    </w:p>
    <w:p w14:paraId="3D6E2780" w14:textId="3CBD3A85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21. A është i vetëpunësuari i detyruar të kryejë shërbimet sipas orareve të përcaktuara nga biznesi kontraktues? ___ Po ___ Jo (</w:t>
      </w:r>
      <w:r w:rsidR="00F673FA" w:rsidRPr="00F673FA">
        <w:rPr>
          <w:rFonts w:ascii="Garamond" w:hAnsi="Garamond" w:cs="Times New Roman"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color w:val="000000"/>
          <w:sz w:val="24"/>
          <w:szCs w:val="24"/>
        </w:rPr>
        <w:t>shpjegime)</w:t>
      </w:r>
    </w:p>
    <w:p w14:paraId="5C9F1483" w14:textId="3C674AF0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22. Çfarë lloj pagese merr i vetëpunësuari? Shpjegoni nëse pagesa është me orë pune, javore, mujore, etj.</w:t>
      </w:r>
    </w:p>
    <w:p w14:paraId="5F9D07B5" w14:textId="4ABA4EA4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23. Kush vendos për vlerën e pagesës apo tarifës: i vetëpunësuari, biznesi kontraktues? (</w:t>
      </w:r>
      <w:r w:rsidR="00F673FA" w:rsidRPr="00F673FA">
        <w:rPr>
          <w:rFonts w:ascii="Garamond" w:hAnsi="Garamond" w:cs="Times New Roman"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color w:val="000000"/>
          <w:sz w:val="24"/>
          <w:szCs w:val="24"/>
        </w:rPr>
        <w:t>shpjegime)</w:t>
      </w:r>
    </w:p>
    <w:p w14:paraId="246486BE" w14:textId="5B30920D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24. A është e mundur që i vetëpunësuari të pësojë humbje financiare nga performanca në zbatim të kësaj kontrate? ___ Po ___ Jo (</w:t>
      </w:r>
      <w:r w:rsidR="00F673FA" w:rsidRPr="00F673FA">
        <w:rPr>
          <w:rFonts w:ascii="Garamond" w:hAnsi="Garamond" w:cs="Times New Roman"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color w:val="000000"/>
          <w:sz w:val="24"/>
          <w:szCs w:val="24"/>
        </w:rPr>
        <w:t>shpjegime)</w:t>
      </w:r>
    </w:p>
    <w:p w14:paraId="5B2FFE62" w14:textId="06676015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25. Nëse shërbimet nuk realizohen sipas afateve të përcaktuara, a ka penalitete për vonesat?</w:t>
      </w:r>
    </w:p>
    <w:p w14:paraId="5B3EE4A5" w14:textId="7878520D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___ Po ___ Jo (</w:t>
      </w:r>
      <w:r w:rsidR="00F673FA" w:rsidRPr="00F673FA">
        <w:rPr>
          <w:rFonts w:ascii="Garamond" w:hAnsi="Garamond" w:cs="Times New Roman"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color w:val="000000"/>
          <w:sz w:val="24"/>
          <w:szCs w:val="24"/>
        </w:rPr>
        <w:t>shpjegime)</w:t>
      </w:r>
    </w:p>
    <w:p w14:paraId="16D66F20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BF73A31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color w:val="000000"/>
          <w:sz w:val="24"/>
          <w:szCs w:val="24"/>
        </w:rPr>
        <w:t>Kontraktuesi nr. 2</w:t>
      </w:r>
    </w:p>
    <w:p w14:paraId="76803660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Seksioni 1 - Të dhënat bazë për kontraktuesin e të vetëpunësuarit</w:t>
      </w:r>
    </w:p>
    <w:p w14:paraId="2FB2F324" w14:textId="4F969E7D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1. NIPT-i i </w:t>
      </w:r>
      <w:r w:rsidR="00F673FA" w:rsidRPr="00F673FA">
        <w:rPr>
          <w:rFonts w:ascii="Garamond" w:hAnsi="Garamond" w:cs="Times New Roman"/>
          <w:color w:val="000000"/>
          <w:sz w:val="24"/>
          <w:szCs w:val="24"/>
        </w:rPr>
        <w:t xml:space="preserve">kontraktuesit </w:t>
      </w:r>
      <w:r w:rsidRPr="00F673FA">
        <w:rPr>
          <w:rFonts w:ascii="Garamond" w:hAnsi="Garamond" w:cs="Times New Roman"/>
          <w:color w:val="000000"/>
          <w:sz w:val="24"/>
          <w:szCs w:val="24"/>
        </w:rPr>
        <w:t>nr. 1 të vetëpunësuarit: ___________________________________</w:t>
      </w:r>
    </w:p>
    <w:p w14:paraId="7F268610" w14:textId="23043000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2. Emri </w:t>
      </w:r>
      <w:r w:rsidR="00F673FA" w:rsidRPr="00F673FA">
        <w:rPr>
          <w:rFonts w:ascii="Garamond" w:hAnsi="Garamond" w:cs="Times New Roman"/>
          <w:color w:val="000000"/>
          <w:sz w:val="24"/>
          <w:szCs w:val="24"/>
        </w:rPr>
        <w:t>tregtar</w:t>
      </w:r>
      <w:r w:rsidRPr="00F673FA">
        <w:rPr>
          <w:rFonts w:ascii="Garamond" w:hAnsi="Garamond" w:cs="Times New Roman"/>
          <w:color w:val="000000"/>
          <w:sz w:val="24"/>
          <w:szCs w:val="24"/>
        </w:rPr>
        <w:t>: ____________________________________________________________</w:t>
      </w:r>
    </w:p>
    <w:p w14:paraId="03F219CA" w14:textId="1F8B73B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3. Adresa: ________________________________________________________________</w:t>
      </w:r>
    </w:p>
    <w:p w14:paraId="79D4052A" w14:textId="028BAC1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4. Vlera e faturimit pa TVSH të kontraktuesit për individin e vetëpunësuar: ________________</w:t>
      </w:r>
    </w:p>
    <w:p w14:paraId="55D71198" w14:textId="317893FD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Seksioni 2 - Informacion i </w:t>
      </w:r>
      <w:r w:rsidR="00F673FA"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përgjithshëm</w:t>
      </w:r>
    </w:p>
    <w:p w14:paraId="36CADF71" w14:textId="460067A2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5. Përcaktoni kohëzgjatjen e shërbimit të ofruar.</w:t>
      </w:r>
    </w:p>
    <w:p w14:paraId="0D32604A" w14:textId="14FC5FC5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6. Përshkruani biznesin e kontraktuesit nr. 2, të cilit i faturoni shërbimin.</w:t>
      </w:r>
    </w:p>
    <w:p w14:paraId="004E5F31" w14:textId="61B75D7A" w:rsidR="00E010D5" w:rsidRDefault="00E010D5" w:rsidP="00F673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7. Përshkruani detyrat/funksionet e kryera</w:t>
      </w:r>
      <w:r w:rsidR="00F673FA">
        <w:rPr>
          <w:rFonts w:ascii="Garamond" w:hAnsi="Garamond" w:cs="Times New Roman"/>
          <w:color w:val="000000"/>
          <w:sz w:val="24"/>
          <w:szCs w:val="24"/>
        </w:rPr>
        <w:t>,</w:t>
      </w: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 në kuadër të shërbimit të ofruar për kontraktuesin nr. 2.</w:t>
      </w:r>
    </w:p>
    <w:p w14:paraId="528A0349" w14:textId="77777777" w:rsidR="00F673FA" w:rsidRPr="00F673FA" w:rsidRDefault="00F673FA" w:rsidP="00F673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16"/>
          <w:szCs w:val="24"/>
        </w:rPr>
      </w:pPr>
    </w:p>
    <w:p w14:paraId="59A67B8B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Seksioni 3 - Sjellja e të vetëpunësuarit</w:t>
      </w:r>
    </w:p>
    <w:p w14:paraId="62DE6BCC" w14:textId="5E61AFD6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8. A është i vetëpunësuari i detyruar të raportojë mbi punën e tij? Nëse po, përcaktoni nëse raportimi bëhet mbi bazë ditore, javore, mujore, etj.</w:t>
      </w:r>
    </w:p>
    <w:p w14:paraId="17BC0F78" w14:textId="724F885D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9. Cila është frekuenca e shërbimeve? Përcaktoni nëse është ditore, javore, sipas nevojës, sipas një kalendari në ditë të dakordësuara, etj.</w:t>
      </w:r>
    </w:p>
    <w:p w14:paraId="2DAAA10F" w14:textId="2879AF24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10. A është i vetëpunësuari i detyruar të ofrojë shërbimin personalisht? ___ Po ___ Jo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(</w:t>
      </w:r>
      <w:r w:rsidR="00F673FA"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shpjegime)</w:t>
      </w:r>
    </w:p>
    <w:p w14:paraId="1C65117E" w14:textId="1F8DFADA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11. A është e mundur që i vetëpunësuari të punësojë zëvendësues apo ndihmës për dhënien e shërbimit? ___ Po ___ Jo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(</w:t>
      </w:r>
      <w:r w:rsidR="00F673FA"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shpjegime)</w:t>
      </w:r>
    </w:p>
    <w:p w14:paraId="4154F7BA" w14:textId="0ED64EFB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12. A përcaktohet mënyra e proceseve të punës dhe sekuenca e tyre nga biznesi kontraktues? ___ Po ___ Jo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(</w:t>
      </w:r>
      <w:r w:rsidR="00F673FA"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i/>
          <w:iCs/>
          <w:color w:val="000000"/>
          <w:sz w:val="24"/>
          <w:szCs w:val="24"/>
        </w:rPr>
        <w:t>shpjegime)</w:t>
      </w:r>
    </w:p>
    <w:p w14:paraId="540FAA93" w14:textId="16FE78C2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13. A ka rregullore apo instruksione në bazë të të cilave i vetëpunësuari është i detyruar të kryejë shërbimet sipas këtyre rregullave apo instruksioneve të përcaktuara nga biznesi kontraktues?</w:t>
      </w:r>
    </w:p>
    <w:p w14:paraId="0AD3D4C0" w14:textId="1FC3F98A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14. A i reklamon shërbimet e veta i vetëpunësuari? ___ Po ___ Jo, nëse po në çfarë forme?</w:t>
      </w:r>
    </w:p>
    <w:p w14:paraId="328FD91F" w14:textId="43E2EF46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15. A është i vetëpunësuari i detyruar t’i kryejë shërbimet sipas orareve të përcaktuara nga kontraktuesi?</w:t>
      </w:r>
    </w:p>
    <w:p w14:paraId="3410ECE5" w14:textId="77777777" w:rsidR="00E010D5" w:rsidRPr="00F673FA" w:rsidRDefault="00E010D5" w:rsidP="00F673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3AEDAAC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Seksioni 4 - Kontrolli mbi faktorët dhe produktin e shërbimit</w:t>
      </w:r>
    </w:p>
    <w:p w14:paraId="7607D9F7" w14:textId="6CA8602F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16. Listoni materialet që duhen për ofrimin e shërbimit. A janë ofruar këto materiale nga individi i vetëpunësuari apo nga biznesi kontraktues?</w:t>
      </w:r>
    </w:p>
    <w:p w14:paraId="433B27E4" w14:textId="2900E0F5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17. Listoni pajisjet që duhen për ofrimin e shërbimit. Këto pajisje janë ofruar nga i vetëpunësuari apo nga biznesi kontraktues?</w:t>
      </w:r>
    </w:p>
    <w:p w14:paraId="024C391A" w14:textId="4BA4A269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18. Ku ofrohen shërbimet? Në vendin e biznesit të të vetëpunësuarit, në vendin e biznesit të marrësit të shërbimit, diku tjetër. (Jepni shpjegime)</w:t>
      </w:r>
    </w:p>
    <w:p w14:paraId="00DD921D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19</w:t>
      </w:r>
      <w:r w:rsidRPr="00F673FA">
        <w:rPr>
          <w:rFonts w:ascii="Garamond" w:hAnsi="Garamond" w:cs="Times New Roman"/>
          <w:b/>
          <w:bCs/>
          <w:color w:val="000000"/>
          <w:sz w:val="24"/>
          <w:szCs w:val="24"/>
        </w:rPr>
        <w:t>.</w:t>
      </w: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 A i proceson i vetëpunësuari një pjesë të produktit të shërbimit në ambientet e tij? ___ Po ___ Jo</w:t>
      </w:r>
    </w:p>
    <w:p w14:paraId="4F3B0860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Nëse po, përshkruaj shërbimin, materialet, pajisjet e përdorura.</w:t>
      </w:r>
    </w:p>
    <w:p w14:paraId="7D76C8F7" w14:textId="085CD1AE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Nëse po, çfarë bën i vetëpunësuari me produktin apo shërbimin e përfunduar?</w:t>
      </w:r>
    </w:p>
    <w:p w14:paraId="5108A843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42BE7FB" w14:textId="67AB8F74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Seksioni 5 - Natyra e </w:t>
      </w:r>
      <w:r w:rsidR="00F002AE" w:rsidRPr="00F673FA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>marrëdhënies</w:t>
      </w:r>
    </w:p>
    <w:p w14:paraId="336F79A0" w14:textId="032DAA17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20. A është kryer puna sipas një kontrate? ___ Po ___ Jo</w:t>
      </w:r>
    </w:p>
    <w:p w14:paraId="64C53D24" w14:textId="2790CD1A" w:rsidR="00E010D5" w:rsidRPr="00F673FA" w:rsidRDefault="00E010D5" w:rsidP="00F002A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Nëse po, përshkruani kushtet e kontratës, datën dhe palët, nr</w:t>
      </w:r>
      <w:r w:rsidR="00F002AE">
        <w:rPr>
          <w:rFonts w:ascii="Garamond" w:hAnsi="Garamond" w:cs="Times New Roman"/>
          <w:color w:val="000000"/>
          <w:sz w:val="24"/>
          <w:szCs w:val="24"/>
        </w:rPr>
        <w:t>.</w:t>
      </w:r>
      <w:r w:rsidRPr="00F673FA">
        <w:rPr>
          <w:rFonts w:ascii="Garamond" w:hAnsi="Garamond" w:cs="Times New Roman"/>
          <w:color w:val="000000"/>
          <w:sz w:val="24"/>
          <w:szCs w:val="24"/>
        </w:rPr>
        <w:t>/prot</w:t>
      </w:r>
      <w:r w:rsidR="00F002AE">
        <w:rPr>
          <w:rFonts w:ascii="Garamond" w:hAnsi="Garamond" w:cs="Times New Roman"/>
          <w:color w:val="000000"/>
          <w:sz w:val="24"/>
          <w:szCs w:val="24"/>
        </w:rPr>
        <w:t>.</w:t>
      </w: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 të noterizimit nëse ka.</w:t>
      </w:r>
    </w:p>
    <w:p w14:paraId="7DC78596" w14:textId="5F68DF33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21. A është i vetëpunësuari i detyruar të kryejë shërbimet sipas orareve të përcaktuara nga biznesi kontraktues? ___ Po ___ Jo (</w:t>
      </w:r>
      <w:r w:rsidR="00F002AE" w:rsidRPr="00F673FA">
        <w:rPr>
          <w:rFonts w:ascii="Garamond" w:hAnsi="Garamond" w:cs="Times New Roman"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color w:val="000000"/>
          <w:sz w:val="24"/>
          <w:szCs w:val="24"/>
        </w:rPr>
        <w:t>shpjegime)</w:t>
      </w:r>
    </w:p>
    <w:p w14:paraId="035E703E" w14:textId="1B78B2CA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22. Çfarë lloj pagese merr i vetëpunësuari? Shpjegoni nëse pagesa është me orë pune, javore, mujore, etj.</w:t>
      </w:r>
    </w:p>
    <w:p w14:paraId="10C9DCEC" w14:textId="702A17F2" w:rsidR="00E010D5" w:rsidRPr="00F673FA" w:rsidRDefault="00E010D5" w:rsidP="00F002AE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23. Kush vendos për vlerën e pagesës apo tarifës: i vetëpunësuari, biznesi kontraktues? (</w:t>
      </w:r>
      <w:r w:rsidR="00F002AE" w:rsidRPr="00F673FA">
        <w:rPr>
          <w:rFonts w:ascii="Garamond" w:hAnsi="Garamond" w:cs="Times New Roman"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color w:val="000000"/>
          <w:sz w:val="24"/>
          <w:szCs w:val="24"/>
        </w:rPr>
        <w:t>shpjegime)</w:t>
      </w:r>
    </w:p>
    <w:p w14:paraId="2B2D0A19" w14:textId="021A8BF7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24. A është e mundur që i vetëpunësuari të pësojë humbje financiare nga performanca në zbatim të kësaj kontrate? ___ Po ___ Jo (</w:t>
      </w:r>
      <w:r w:rsidR="00F002AE" w:rsidRPr="00F673FA">
        <w:rPr>
          <w:rFonts w:ascii="Garamond" w:hAnsi="Garamond" w:cs="Times New Roman"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color w:val="000000"/>
          <w:sz w:val="24"/>
          <w:szCs w:val="24"/>
        </w:rPr>
        <w:t>shpjegime)</w:t>
      </w:r>
    </w:p>
    <w:p w14:paraId="03B15F78" w14:textId="11C724B1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25. Nëse shërbimet nuk realizohen sipas afateve të përcaktuara, a ka penalitete për vonesat?</w:t>
      </w:r>
    </w:p>
    <w:p w14:paraId="46A8409B" w14:textId="6E9B5AB1" w:rsidR="00E010D5" w:rsidRPr="00F673FA" w:rsidRDefault="00E010D5" w:rsidP="00E0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___ Po ___ Jo (</w:t>
      </w:r>
      <w:r w:rsidR="00F002AE" w:rsidRPr="00F673FA">
        <w:rPr>
          <w:rFonts w:ascii="Garamond" w:hAnsi="Garamond" w:cs="Times New Roman"/>
          <w:color w:val="000000"/>
          <w:sz w:val="24"/>
          <w:szCs w:val="24"/>
        </w:rPr>
        <w:t xml:space="preserve">jepni </w:t>
      </w:r>
      <w:r w:rsidRPr="00F673FA">
        <w:rPr>
          <w:rFonts w:ascii="Garamond" w:hAnsi="Garamond" w:cs="Times New Roman"/>
          <w:color w:val="000000"/>
          <w:sz w:val="24"/>
          <w:szCs w:val="24"/>
        </w:rPr>
        <w:t>shpjegime)</w:t>
      </w:r>
    </w:p>
    <w:p w14:paraId="3FC3551F" w14:textId="341EB4F8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9116011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CEDA2FA" w14:textId="017BB046" w:rsidR="00E010D5" w:rsidRPr="00F002AE" w:rsidRDefault="00F002AE" w:rsidP="00E0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002AE">
        <w:rPr>
          <w:rFonts w:ascii="Garamond" w:hAnsi="Garamond" w:cs="Times New Roman"/>
          <w:bCs/>
          <w:color w:val="000000"/>
          <w:sz w:val="24"/>
          <w:szCs w:val="24"/>
        </w:rPr>
        <w:t>NËNSHKRIMI I VETËDEKLARIMIT</w:t>
      </w:r>
    </w:p>
    <w:p w14:paraId="3FEAF751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3923B85" w14:textId="01263105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Deklaroj se pas vlerësimit të pyetjeve të Deklaratës së Statusit të Vetëpunësimit nuk jam në situatë shmangie tatimore në kuptim të nenit 12, shkronja “ç”, të ligjit nr. 29/2023</w:t>
      </w:r>
      <w:r w:rsidR="00F002AE">
        <w:rPr>
          <w:rFonts w:ascii="Garamond" w:hAnsi="Garamond" w:cs="Times New Roman"/>
          <w:color w:val="000000"/>
          <w:sz w:val="24"/>
          <w:szCs w:val="24"/>
        </w:rPr>
        <w:t>,</w:t>
      </w:r>
      <w:r w:rsidRPr="00F673FA">
        <w:rPr>
          <w:rFonts w:ascii="Garamond" w:hAnsi="Garamond" w:cs="Times New Roman"/>
          <w:color w:val="000000"/>
          <w:sz w:val="24"/>
          <w:szCs w:val="24"/>
        </w:rPr>
        <w:t xml:space="preserve"> “Për tatimin mbi të ardhurat” dhe si rrjedhojë të ardhurat e deklaruara, do të deklarohen si të ardhura nga biznesi në Deklaratën e Tatimit mbi të Ardhurat Personale të Biznesit për periudhën tatimore të vitit _________</w:t>
      </w:r>
    </w:p>
    <w:p w14:paraId="1F2F64CF" w14:textId="77777777" w:rsidR="00F002AE" w:rsidRDefault="00F002AE" w:rsidP="00E0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</w:p>
    <w:p w14:paraId="5C0229F7" w14:textId="77777777" w:rsidR="00E010D5" w:rsidRPr="00F002AE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F002AE">
        <w:rPr>
          <w:rFonts w:ascii="Garamond" w:hAnsi="Garamond" w:cs="Times New Roman"/>
          <w:b/>
          <w:color w:val="000000"/>
          <w:sz w:val="24"/>
          <w:szCs w:val="24"/>
        </w:rPr>
        <w:t>Individi i Vetëpunësuar</w:t>
      </w:r>
    </w:p>
    <w:p w14:paraId="5A10E1F7" w14:textId="658D6A5B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F673FA">
        <w:rPr>
          <w:rFonts w:ascii="Garamond" w:hAnsi="Garamond" w:cs="Times New Roman"/>
          <w:color w:val="000000"/>
          <w:sz w:val="24"/>
          <w:szCs w:val="24"/>
        </w:rPr>
        <w:t>(</w:t>
      </w:r>
      <w:r w:rsidR="00F002AE" w:rsidRPr="00F673FA">
        <w:rPr>
          <w:rFonts w:ascii="Garamond" w:hAnsi="Garamond" w:cs="Times New Roman"/>
          <w:color w:val="000000"/>
          <w:sz w:val="24"/>
          <w:szCs w:val="24"/>
        </w:rPr>
        <w:t>emër, mbiemër, nënshkrim</w:t>
      </w:r>
      <w:r w:rsidRPr="00F673FA">
        <w:rPr>
          <w:rFonts w:ascii="Garamond" w:hAnsi="Garamond" w:cs="Times New Roman"/>
          <w:color w:val="000000"/>
          <w:sz w:val="24"/>
          <w:szCs w:val="24"/>
        </w:rPr>
        <w:t>)</w:t>
      </w:r>
    </w:p>
    <w:p w14:paraId="54B99686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ED06BB1" w14:textId="77777777" w:rsidR="00E010D5" w:rsidRPr="00F673FA" w:rsidRDefault="00E010D5" w:rsidP="00E0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A8E6C44" w14:textId="764A997E" w:rsidR="00E57538" w:rsidRPr="00F673FA" w:rsidRDefault="00E57538" w:rsidP="00E010D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E57538" w:rsidRPr="00F673F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1E3"/>
    <w:rsid w:val="000F532A"/>
    <w:rsid w:val="003719FC"/>
    <w:rsid w:val="00474856"/>
    <w:rsid w:val="00565A95"/>
    <w:rsid w:val="00663DC2"/>
    <w:rsid w:val="009A6698"/>
    <w:rsid w:val="00A476F3"/>
    <w:rsid w:val="00BB37F8"/>
    <w:rsid w:val="00DC3511"/>
    <w:rsid w:val="00E010D5"/>
    <w:rsid w:val="00E130D1"/>
    <w:rsid w:val="00E4423C"/>
    <w:rsid w:val="00E57538"/>
    <w:rsid w:val="00E91343"/>
    <w:rsid w:val="00EB71E3"/>
    <w:rsid w:val="00F002AE"/>
    <w:rsid w:val="00F5744F"/>
    <w:rsid w:val="00F673FA"/>
    <w:rsid w:val="00FA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A8A01"/>
  <w15:chartTrackingRefBased/>
  <w15:docId w15:val="{2BF5117A-8D17-4D8D-9DEA-CCCA9A43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5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919D0B83DA4F68813CC1CFBC9A93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919D0B83DA4F68813CC1CFBC9A93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2026-01-15T10:58:04Z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2026-01-15T00:00:00Z</Date_x0020_protokolli>
    <Titulli xmlns="0e656187-b300-4fb0-8bf4-3a50f872073c">Për disa ndryshime dhe shtesa në ligjin nr. 29/2023, “Për tatimin mbi të ardhurat”, i ndryshuar</Titulli>
    <Modifikuesi xmlns="0e656187-b300-4fb0-8bf4-3a50f872073c">Fjora.Cahani</Modifikuesi>
    <Nr_x002e__x0020_prot_x0020_QBZ xmlns="0e656187-b300-4fb0-8bf4-3a50f872073c">69/3</Nr_x002e__x0020_prot_x0020_QBZ>
    <Data_x0020_e_x0020_Modifikimit xmlns="0e656187-b300-4fb0-8bf4-3a50f872073c">2026-01-15T12:53:27Z</Data_x0020_e_x0020_Modifikimit>
    <Dekretuar xmlns="0e656187-b300-4fb0-8bf4-3a50f872073c">false</Dekretuar>
    <Data xmlns="0e656187-b300-4fb0-8bf4-3a50f872073c">2025-12-11T00:00:00Z</Data>
    <Nr_x002e__x0020_protokolli_x0020_i_x0020_aktit xmlns="0e656187-b300-4fb0-8bf4-3a50f872073c">4241/2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FCA37F-97D8-444E-900B-2DA574D0EC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959A40-1B9B-4021-BB2D-D9E3B68BD8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0DA041-2C1C-4BF3-938C-C15BB0049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90F47D-A601-41DB-8731-A9D133B68A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3066EB5-ABA0-4A33-B4E7-E0BF2DAE2C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29/2023, “Për tatimin mbi të ardhurat”, i ndryshuar</vt:lpstr>
    </vt:vector>
  </TitlesOfParts>
  <Company/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29/2023, “Për tatimin mbi të ardhurat”, i ndryshuar</dc:title>
  <dc:creator>Entela Suli</dc:creator>
  <cp:lastModifiedBy>Myrteza Braha</cp:lastModifiedBy>
  <cp:revision>3</cp:revision>
  <dcterms:created xsi:type="dcterms:W3CDTF">2026-01-15T14:35:00Z</dcterms:created>
  <dcterms:modified xsi:type="dcterms:W3CDTF">2026-03-19T15:53:00Z</dcterms:modified>
</cp:coreProperties>
</file>